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Incident report: fall from height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recording what happened after an incident. Write it the same day, in the words of the people who were there.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of the incident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reported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 and exact location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PEOPLE</w:t>
      </w:r>
    </w:p>
    <w:p>
      <w:pPr>
        <w:spacing w:before="120" w:after="0"/>
      </w:pPr>
      <w:r>
        <w:rPr>
          <w:sz w:val="20"/>
        </w:rPr>
        <w:t xml:space="preserve">Person involved: name, role and employer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Witnesses and how to reach them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Supervisor on duty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HAPPENED</w:t>
      </w:r>
    </w:p>
    <w:p>
      <w:pPr>
        <w:spacing w:before="120" w:after="0"/>
      </w:pPr>
      <w:r>
        <w:rPr>
          <w:sz w:val="20"/>
        </w:rPr>
        <w:t xml:space="preserve">Account in the person’s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they were doing just before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Sequence of events, with times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FALL FROM HEIGHT: SPECIFIC QUESTIONS</w:t>
      </w:r>
    </w:p>
    <w:p>
      <w:pPr>
        <w:spacing w:before="120" w:after="0"/>
      </w:pPr>
      <w:r>
        <w:rPr>
          <w:sz w:val="20"/>
        </w:rPr>
        <w:t xml:space="preserve">Height fallen, measured or estimated, and from what: roof, ladder, scaffold, platform or truck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Surface landed on: concrete, soil, steel or water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was meant to stop the fall: rail, harness, net, cover, or nothing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Edge, ladder or platform condition after the fall, with photos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Task being done and who set up the access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Footwear, weather, light and time of day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Injuries seen and medical help given, with times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STRAIGHT AFTER</w:t>
      </w:r>
    </w:p>
    <w:p>
      <w:pPr>
        <w:spacing w:before="120" w:after="0"/>
      </w:pPr>
      <w:r>
        <w:rPr>
          <w:sz w:val="20"/>
        </w:rPr>
        <w:t xml:space="preserve">Medical help given,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Area made safe, and how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NOTIFICATIONS AND FOLLOW-UP</w:t>
      </w:r>
    </w:p>
    <w:p>
      <w:pPr>
        <w:spacing w:before="120" w:after="0"/>
      </w:pPr>
      <w:r>
        <w:rPr>
          <w:sz w:val="20"/>
        </w:rPr>
        <w:t xml:space="preserve">Regulator contacted (yes or no), with the time and the person spoken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Investigation lead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Actions to stop it happening again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dates and sign-off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